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毕业设计记录</w:t>
      </w:r>
    </w:p>
    <w:p>
      <w:pPr>
        <w:pStyle w:val="2"/>
        <w:numPr>
          <w:ilvl w:val="1"/>
          <w:numId w:val="8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的确定，并制作一个网页前端，可以上传图片进行计算、检索并展示。</w:t>
      </w:r>
    </w:p>
    <w:p>
      <w:pPr>
        <w:pStyle w:val="2"/>
        <w:numPr>
          <w:ilvl w:val="1"/>
          <w:numId w:val="9"/>
        </w:numPr>
        <w:rPr/>
      </w:pPr>
      <w:r>
        <w:rPr/>
        <w:t>环境：</w:t>
      </w:r>
    </w:p>
    <w:p>
      <w:pPr>
        <w:pStyle w:val="Style14"/>
        <w:numPr>
          <w:ilvl w:val="1"/>
          <w:numId w:val="9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9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9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Style14"/>
        <w:spacing w:before="0" w:after="140"/>
        <w:rPr/>
      </w:pPr>
      <w:r>
        <w:rPr/>
        <w:t>没有设置</w:t>
      </w:r>
      <w:r>
        <w:rPr/>
        <w:t>cudNN</w:t>
      </w:r>
      <w:r>
        <w:rPr/>
        <w:t>。</w:t>
      </w:r>
    </w:p>
    <w:p>
      <w:pPr>
        <w:pStyle w:val="2"/>
        <w:numPr>
          <w:ilvl w:val="1"/>
          <w:numId w:val="8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8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6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6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6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5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7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4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4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5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耗时太多，</w:t>
      </w:r>
      <w:r>
        <w:rPr/>
        <w:t>selective search</w:t>
      </w:r>
      <w:r>
        <w:rPr/>
        <w:t>产生的框太多，</w:t>
      </w:r>
      <w:r>
        <w:rPr/>
        <w:t>resnet</w:t>
      </w:r>
      <w:r>
        <w:rPr/>
        <w:t>网络的深度也很深，就导致每张图片过一次</w:t>
      </w:r>
      <w:r>
        <w:rPr/>
        <w:t>RCNN</w:t>
      </w:r>
      <w:r>
        <w:rPr/>
        <w:t>的时间就会很长，而且标出的框的效果也不好。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2"/>
        </w:numPr>
        <w:rPr/>
      </w:pPr>
      <w:r>
        <w:rPr/>
        <w:t>改用</w:t>
      </w:r>
      <w:r>
        <w:rPr/>
        <w:t>Faster RCNN</w:t>
      </w:r>
      <w:r>
        <w:rPr/>
        <w:t>：</w:t>
      </w:r>
    </w:p>
    <w:p>
      <w:pPr>
        <w:pStyle w:val="Style14"/>
        <w:rPr/>
      </w:pPr>
      <w:r>
        <w:rPr/>
        <w:t>因为</w:t>
      </w:r>
      <w:r>
        <w:rPr/>
        <w:t>selective search</w:t>
      </w:r>
      <w:r>
        <w:rPr/>
        <w:t>的效率实在是太低了，我便想用一个预训练好的</w:t>
      </w:r>
      <w:r>
        <w:rPr/>
        <w:t>RPN</w:t>
      </w:r>
      <w:r>
        <w:rPr/>
        <w:t>来代替</w:t>
      </w:r>
      <w:r>
        <w:rPr/>
        <w:t>selective search</w:t>
      </w:r>
      <w:r>
        <w:rPr/>
        <w:t>，来产生候选框，但是又没有预训练好的</w:t>
      </w:r>
      <w:r>
        <w:rPr/>
        <w:t>RPN</w:t>
      </w:r>
      <w:r>
        <w:rPr/>
        <w:t>模型，因为</w:t>
      </w:r>
      <w:r>
        <w:rPr/>
        <w:t>RPN</w:t>
      </w:r>
      <w:r>
        <w:rPr/>
        <w:t>不是基于原图来产生候选框，而是基于对应网络多层处理后的特征图，因此</w:t>
      </w:r>
      <w:r>
        <w:rPr/>
        <w:t>RPN</w:t>
      </w:r>
      <w:r>
        <w:rPr/>
        <w:t>的预训练的参数通常都与对应的网络模型如</w:t>
      </w:r>
      <w:r>
        <w:rPr/>
        <w:t>Resnet</w:t>
      </w:r>
      <w:r>
        <w:rPr/>
        <w:t>，</w:t>
      </w:r>
      <w:r>
        <w:rPr/>
        <w:t>VGG</w:t>
      </w:r>
      <w:r>
        <w:rPr/>
        <w:t>等存放在一起，这也是为什么</w:t>
      </w:r>
      <w:r>
        <w:rPr/>
        <w:t>RPN</w:t>
      </w:r>
      <w:r>
        <w:rPr/>
        <w:t>的效率如此之高的原因，它的工作过程和</w:t>
      </w:r>
      <w:r>
        <w:rPr/>
        <w:t>prediction</w:t>
      </w:r>
      <w:r>
        <w:rPr/>
        <w:t>同步在了一起，</w:t>
      </w:r>
      <w:r>
        <w:rPr/>
        <w:t>RPN</w:t>
      </w:r>
      <w:r>
        <w:rPr/>
        <w:t>的输入维度也降低了许多，同时</w:t>
      </w:r>
      <w:r>
        <w:rPr/>
        <w:t>RPN</w:t>
      </w:r>
      <w:r>
        <w:rPr/>
        <w:t>采用了</w:t>
      </w:r>
      <w:r>
        <w:rPr/>
        <w:t>anchor</w:t>
      </w:r>
      <w:r>
        <w:rPr/>
        <w:t>和可以进行学习的特性，让它的准确率也非常高。</w:t>
      </w:r>
    </w:p>
    <w:p>
      <w:pPr>
        <w:pStyle w:val="Style14"/>
        <w:rPr/>
      </w:pPr>
      <w:r>
        <w:rPr/>
        <w:t>但是我之前在</w:t>
      </w:r>
      <w:r>
        <w:rPr/>
        <w:t>mxnet model zoo</w:t>
      </w:r>
      <w:r>
        <w:rPr/>
        <w:t>上下载的基于</w:t>
      </w:r>
      <w:r>
        <w:rPr/>
        <w:t>ImageNet</w:t>
      </w:r>
      <w:r>
        <w:rPr/>
        <w:t>训练的</w:t>
      </w:r>
      <w:r>
        <w:rPr/>
        <w:t>resnet</w:t>
      </w:r>
      <w:r>
        <w:rPr/>
        <w:t>模型并没有包含</w:t>
      </w:r>
      <w:r>
        <w:rPr/>
        <w:t>RPN</w:t>
      </w:r>
      <w:r>
        <w:rPr/>
        <w:t>参数，它是对整张图片进行判断的。我找到了另外的包含</w:t>
      </w:r>
      <w:r>
        <w:rPr/>
        <w:t>RPN</w:t>
      </w:r>
      <w:r>
        <w:rPr/>
        <w:t>和</w:t>
      </w:r>
      <w:r>
        <w:rPr/>
        <w:t>BBox Regression</w:t>
      </w:r>
      <w:r>
        <w:rPr/>
        <w:t>的预训练模型，但是是基于</w:t>
      </w:r>
      <w:r>
        <w:rPr/>
        <w:t>Pascal VOC</w:t>
      </w:r>
      <w:r>
        <w:rPr/>
        <w:t>数据集训练的，比较一下大小会发现这个模型比之前的会大上</w:t>
      </w:r>
      <w:r>
        <w:rPr/>
        <w:t>3~4MB</w:t>
      </w:r>
      <w:r>
        <w:rPr/>
        <w:t>，根据</w:t>
      </w:r>
      <w:r>
        <w:rPr/>
        <w:t>mx-rcnn</w:t>
      </w:r>
      <w:r>
        <w:rPr/>
        <w:t>的源码测试了一下，效果不错：</w:t>
      </w:r>
    </w:p>
    <w:p>
      <w:pPr>
        <w:pStyle w:val="Style14"/>
        <w:rPr/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但</w:t>
      </w:r>
      <w:r>
        <w:rPr/>
        <w:t>是这个预训练模型的输入格式好像很复杂，和我之前使用的预训练模型不一样，我很不想但是又不得不把它源码里面的</w:t>
      </w:r>
      <w:r>
        <w:rPr/>
        <w:t>demo</w:t>
      </w:r>
      <w:r>
        <w:rPr/>
        <w:t>抄过来才行，这个模型的图片得</w:t>
      </w:r>
      <w:r>
        <w:rPr/>
        <w:t>resize</w:t>
      </w:r>
      <w:r>
        <w:rPr/>
        <w:t>到</w:t>
      </w:r>
      <w:r>
        <w:rPr/>
        <w:t>1000x600</w:t>
      </w:r>
      <w:r>
        <w:rPr/>
        <w:t>，而之前的模型是</w:t>
      </w:r>
      <w:r>
        <w:rPr/>
        <w:t>224x224</w:t>
      </w:r>
      <w:r>
        <w:rPr/>
        <w:t>。</w:t>
      </w:r>
    </w:p>
    <w:p>
      <w:pPr>
        <w:pStyle w:val="Style14"/>
        <w:rPr/>
      </w:pPr>
      <w:r>
        <w:rPr/>
        <w:t>现在成功把</w:t>
      </w:r>
      <w:r>
        <w:rPr/>
        <w:t>Faster RCNN</w:t>
      </w:r>
      <w:r>
        <w:rPr/>
        <w:t>加入到网页之中，但是速度不够理想，每次处理一张照片都要耗去大概</w:t>
      </w:r>
      <w:r>
        <w:rPr/>
        <w:t>16-17s</w:t>
      </w:r>
      <w:r>
        <w:rPr/>
        <w:t>。</w:t>
      </w:r>
    </w:p>
    <w:p>
      <w:pPr>
        <w:pStyle w:val="2"/>
        <w:numPr>
          <w:ilvl w:val="1"/>
          <w:numId w:val="3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3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考虑到性能问题，</w:t>
      </w:r>
      <w:r>
        <w:rPr/>
        <w:t>resnet152</w:t>
      </w:r>
      <w:r>
        <w:rPr/>
        <w:t>的速度实在是忙到无法忍受了，因此我再用</w:t>
      </w:r>
      <w:r>
        <w:rPr/>
        <w:t>resnet18</w:t>
      </w:r>
      <w:r>
        <w:rPr/>
        <w:t>的模型再对所有图片提取一下特征，做成数据库。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类，还是挺大的，而且整个过程持续了有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之久！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0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1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2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3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numPr>
          <w:ilvl w:val="1"/>
          <w:numId w:val="3"/>
        </w:numPr>
        <w:rPr/>
      </w:pPr>
      <w:r>
        <w:rPr/>
        <w:t>在使用网络为</w:t>
      </w:r>
      <w:r>
        <w:rPr/>
        <w:t>ResNet152</w:t>
      </w:r>
      <w:r>
        <w:rPr/>
        <w:t>，图片数据库规模在</w:t>
      </w:r>
      <w:r>
        <w:rPr/>
        <w:t>57000</w:t>
      </w:r>
      <w:r>
        <w:rPr/>
        <w:t>多张的情况下，搜索一张图片平均耗时</w:t>
      </w:r>
      <w:r>
        <w:rPr/>
        <w:t>5.4s</w:t>
      </w:r>
      <w:r>
        <w:rPr/>
        <w:t>，其中模型计算判断类别耗去</w:t>
      </w:r>
      <w:r>
        <w:rPr/>
        <w:t>5s</w:t>
      </w:r>
      <w:r>
        <w:rPr/>
        <w:t>，检索耗去</w:t>
      </w:r>
      <w:r>
        <w:rPr/>
        <w:t>0.4s</w:t>
      </w:r>
      <w:r>
        <w:rPr/>
        <w:t>。</w:t>
      </w:r>
    </w:p>
    <w:p>
      <w:pPr>
        <w:pStyle w:val="Style14"/>
        <w:rPr/>
      </w:pPr>
      <w:r>
        <w:rPr/>
        <w:t>在使用网络为</w:t>
      </w:r>
      <w:r>
        <w:rPr/>
        <w:t>ResNet18</w:t>
      </w:r>
      <w:r>
        <w:rPr/>
        <w:t>，图片数据库规模在</w:t>
      </w:r>
      <w:r>
        <w:rPr/>
        <w:t>67000</w:t>
      </w:r>
      <w:r>
        <w:rPr/>
        <w:t>多张的情况下，搜索一张图片平均耗时</w:t>
      </w:r>
      <w:r>
        <w:rPr/>
        <w:t>1.5s</w:t>
      </w:r>
      <w:r>
        <w:rPr/>
        <w:t>，其中模型计算判断类别耗去</w:t>
      </w:r>
      <w:r>
        <w:rPr/>
        <w:t>1s</w:t>
      </w:r>
      <w:r>
        <w:rPr/>
        <w:t>，检索耗去</w:t>
      </w:r>
      <w:r>
        <w:rPr/>
        <w:t>0.5s</w:t>
      </w:r>
      <w:r>
        <w:rPr/>
        <w:t>。</w:t>
      </w:r>
    </w:p>
    <w:p>
      <w:pPr>
        <w:pStyle w:val="Style14"/>
        <w:rPr/>
      </w:pPr>
      <w:r>
        <w:rPr/>
        <w:t>检索时间的波动较大，从</w:t>
      </w:r>
      <w:r>
        <w:rPr/>
        <w:t>0.07s</w:t>
      </w:r>
      <w:r>
        <w:rPr/>
        <w:t>到</w:t>
      </w:r>
      <w:r>
        <w:rPr/>
        <w:t>0.95s</w:t>
      </w:r>
      <w:r>
        <w:rPr/>
        <w:t>之间都会有，估计是各类别的图片数量相差大导致的。</w:t>
      </w:r>
    </w:p>
    <w:p>
      <w:pPr>
        <w:pStyle w:val="Style14"/>
        <w:rPr/>
      </w:pPr>
      <w:r>
        <w:rPr/>
        <w:t>但是</w:t>
      </w:r>
      <w:r>
        <w:rPr/>
        <w:t>ResNet18</w:t>
      </w:r>
      <w:r>
        <w:rPr/>
        <w:t>的判别不是很准确，很多时候都会出错。</w:t>
      </w:r>
    </w:p>
    <w:p>
      <w:pPr>
        <w:pStyle w:val="Style14"/>
        <w:rPr/>
      </w:pPr>
      <w:r>
        <w:rPr/>
        <w:t>用户加入的图片保存在</w:t>
      </w:r>
      <w:r>
        <w:rPr/>
        <w:t>Data/userImages/</w:t>
      </w:r>
      <w:r>
        <w:rPr/>
        <w:t>文件夹中。</w:t>
      </w:r>
    </w:p>
    <w:p>
      <w:pPr>
        <w:pStyle w:val="2"/>
        <w:numPr>
          <w:ilvl w:val="1"/>
          <w:numId w:val="3"/>
        </w:numPr>
        <w:rPr/>
      </w:pPr>
      <w:r>
        <w:rPr/>
        <w:t>前端：</w:t>
      </w:r>
    </w:p>
    <w:p>
      <w:pPr>
        <w:pStyle w:val="Style14"/>
        <w:rPr/>
      </w:pPr>
      <w:r>
        <w:rPr/>
        <w:t>至于前端，使用</w:t>
      </w:r>
      <w:r>
        <w:rPr/>
        <w:t>apache2</w:t>
      </w:r>
      <w:r>
        <w:rPr/>
        <w:t>作为服务器的启动，想要展示出基于整张图片的检索，以及基于图片中物体的检索，以及</w:t>
      </w:r>
      <w:r>
        <w:rPr/>
        <w:t>bounding box regression</w:t>
      </w:r>
      <w:r>
        <w:rPr/>
        <w:t>等改进的效果。</w:t>
      </w:r>
    </w:p>
    <w:p>
      <w:pPr>
        <w:pStyle w:val="Style14"/>
        <w:rPr/>
      </w:pPr>
      <w:r>
        <w:rPr/>
        <w:t>现在可以做到基于整张图片的检索，也可以把一张图片加入数据库中供检索。</w:t>
      </w:r>
    </w:p>
    <w:p>
      <w:pPr>
        <w:pStyle w:val="2"/>
        <w:numPr>
          <w:ilvl w:val="1"/>
          <w:numId w:val="7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5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/>
        <w:t>训</w:t>
      </w:r>
      <w:r>
        <w:rPr>
          <w:b/>
          <w:bCs/>
        </w:rPr>
        <w:t>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14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5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7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8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9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21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22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16.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jquery 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绑定的动态元素事件并没有响应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jquery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要求绑定的元素在绑定语句执行前就必须存在页面中，因此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语句得写成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$(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一个已存在的父元素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).on(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绑定事件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动态加载的元素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需要执行的语句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的形式。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17.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onclick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的函数执行出现”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is not a function”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错误，函数已经定义好了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多半是命名冲突的问题，把函数换个名字再试一下</w:t>
      </w:r>
    </w:p>
    <w:sectPr>
      <w:footerReference w:type="default" r:id="rId23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character" w:styleId="ListLabel5">
    <w:name w:val="ListLabel 5"/>
    <w:qFormat/>
    <w:rPr>
      <w:b/>
      <w:bCs/>
    </w:rPr>
  </w:style>
  <w:style w:type="character" w:styleId="ListLabel6">
    <w:name w:val="ListLabel 6"/>
    <w:qFormat/>
    <w:rPr>
      <w:b/>
      <w:bCs/>
    </w:rPr>
  </w:style>
  <w:style w:type="character" w:styleId="ListLabel7">
    <w:name w:val="ListLabel 7"/>
    <w:qFormat/>
    <w:rPr>
      <w:b/>
      <w:bCs/>
    </w:rPr>
  </w:style>
  <w:style w:type="character" w:styleId="ListLabel8">
    <w:name w:val="ListLabel 8"/>
    <w:qFormat/>
    <w:rPr>
      <w:b/>
      <w:bCs/>
    </w:rPr>
  </w:style>
  <w:style w:type="character" w:styleId="ListLabel9">
    <w:name w:val="ListLabel 9"/>
    <w:qFormat/>
    <w:rPr>
      <w:b/>
      <w:bCs/>
    </w:rPr>
  </w:style>
  <w:style w:type="character" w:styleId="ListLabel10">
    <w:name w:val="ListLabel 10"/>
    <w:qFormat/>
    <w:rPr>
      <w:b/>
      <w:bCs/>
    </w:rPr>
  </w:style>
  <w:style w:type="character" w:styleId="ListLabel11">
    <w:name w:val="ListLabel 11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hyperlink" Target="http://localhost/" TargetMode="External"/><Relationship Id="rId22" Type="http://schemas.openxmlformats.org/officeDocument/2006/relationships/hyperlink" Target="http://localhost/html/" TargetMode="External"/><Relationship Id="rId23" Type="http://schemas.openxmlformats.org/officeDocument/2006/relationships/footer" Target="footer1.xml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5144</TotalTime>
  <Application>LibreOffice/6.0.7.3$Linux_X86_64 LibreOffice_project/dc89aa7a9eabfd848af146d5086077aeed2ae4a5</Application>
  <Pages>23</Pages>
  <Words>5332</Words>
  <Characters>9874</Characters>
  <CharactersWithSpaces>10224</CharactersWithSpaces>
  <Paragraphs>186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2019-01-22T23:03:02Z</dcterms:modified>
  <cp:revision>147</cp:revision>
  <dc:subject/>
  <dc:title/>
</cp:coreProperties>
</file>